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</w:p>
    <w:p w:rsidR="00BA10A0" w:rsidRDefault="00BA10A0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2C67AA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2C67AA">
        <w:rPr>
          <w:rFonts w:ascii="Arial" w:hAnsi="Arial" w:cs="Arial"/>
          <w:sz w:val="28"/>
          <w:szCs w:val="28"/>
        </w:rPr>
        <w:t xml:space="preserve">ремонт кровли </w:t>
      </w:r>
      <w:r w:rsidR="00186468">
        <w:rPr>
          <w:rFonts w:ascii="Arial" w:hAnsi="Arial" w:cs="Arial"/>
          <w:sz w:val="28"/>
          <w:szCs w:val="28"/>
        </w:rPr>
        <w:t xml:space="preserve">на </w:t>
      </w:r>
      <w:r w:rsidR="002C67AA">
        <w:rPr>
          <w:rFonts w:ascii="Arial" w:hAnsi="Arial" w:cs="Arial"/>
          <w:sz w:val="28"/>
          <w:szCs w:val="28"/>
        </w:rPr>
        <w:t xml:space="preserve">отдельных участках </w:t>
      </w:r>
    </w:p>
    <w:p w:rsidR="000C1508" w:rsidRPr="00014CDB" w:rsidRDefault="002C67AA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корпуса </w:t>
      </w:r>
      <w:r w:rsidR="00927DE3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</w:t>
      </w:r>
      <w:r w:rsidR="00014CDB">
        <w:rPr>
          <w:rFonts w:ascii="Arial" w:hAnsi="Arial" w:cs="Arial"/>
          <w:sz w:val="28"/>
          <w:szCs w:val="28"/>
        </w:rPr>
        <w:t xml:space="preserve">по </w:t>
      </w:r>
      <w:r w:rsidR="00014CDB" w:rsidRPr="00014CDB">
        <w:rPr>
          <w:rFonts w:ascii="Arial" w:hAnsi="Arial" w:cs="Arial"/>
          <w:sz w:val="28"/>
          <w:szCs w:val="28"/>
        </w:rPr>
        <w:t>адресу: Ле</w:t>
      </w:r>
      <w:r w:rsidR="00014CDB"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Default="000C1508" w:rsidP="00014CDB">
      <w:pPr>
        <w:rPr>
          <w:rFonts w:ascii="Arial" w:hAnsi="Arial" w:cs="Arial"/>
        </w:rPr>
      </w:pPr>
    </w:p>
    <w:p w:rsidR="00BA10A0" w:rsidRDefault="00BA10A0" w:rsidP="00014CDB">
      <w:pPr>
        <w:rPr>
          <w:rFonts w:ascii="Arial" w:hAnsi="Arial" w:cs="Arial"/>
        </w:rPr>
      </w:pPr>
    </w:p>
    <w:p w:rsidR="00BA10A0" w:rsidRDefault="00BA10A0" w:rsidP="00014CDB">
      <w:pPr>
        <w:rPr>
          <w:rFonts w:ascii="Arial" w:hAnsi="Arial" w:cs="Arial"/>
        </w:rPr>
      </w:pPr>
    </w:p>
    <w:p w:rsidR="00BA10A0" w:rsidRDefault="00BA10A0" w:rsidP="00014CDB">
      <w:pPr>
        <w:rPr>
          <w:rFonts w:ascii="Arial" w:hAnsi="Arial" w:cs="Arial"/>
        </w:rPr>
      </w:pPr>
    </w:p>
    <w:p w:rsidR="00BA10A0" w:rsidRPr="00014CDB" w:rsidRDefault="00BA10A0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367D3D">
        <w:trPr>
          <w:trHeight w:val="694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Pr="004433FC" w:rsidRDefault="00BC2D47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Pr="004433FC" w:rsidRDefault="00790323" w:rsidP="001765E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Герметизация </w:t>
            </w:r>
            <w:r w:rsidR="00E73B1A">
              <w:rPr>
                <w:rFonts w:ascii="Arial" w:hAnsi="Arial" w:cs="Arial"/>
              </w:rPr>
              <w:t xml:space="preserve">(промазывание) </w:t>
            </w:r>
            <w:r>
              <w:rPr>
                <w:rFonts w:ascii="Arial" w:hAnsi="Arial" w:cs="Arial"/>
              </w:rPr>
              <w:t xml:space="preserve">стыков </w:t>
            </w:r>
            <w:r w:rsidR="00CB4F01">
              <w:rPr>
                <w:rFonts w:ascii="Arial" w:hAnsi="Arial" w:cs="Arial"/>
              </w:rPr>
              <w:t xml:space="preserve">(замков, соединений листов) </w:t>
            </w:r>
            <w:proofErr w:type="spellStart"/>
            <w:r>
              <w:rPr>
                <w:rFonts w:ascii="Arial" w:hAnsi="Arial" w:cs="Arial"/>
              </w:rPr>
              <w:t>фальцевой</w:t>
            </w:r>
            <w:proofErr w:type="spellEnd"/>
            <w:r>
              <w:rPr>
                <w:rFonts w:ascii="Arial" w:hAnsi="Arial" w:cs="Arial"/>
              </w:rPr>
              <w:t xml:space="preserve"> металлической кровли</w:t>
            </w:r>
            <w:r w:rsidR="00CB4F01">
              <w:rPr>
                <w:rFonts w:ascii="Arial" w:hAnsi="Arial" w:cs="Arial"/>
              </w:rPr>
              <w:t xml:space="preserve"> (мастикой на битумной основе)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4433FC" w:rsidRDefault="00367D3D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927DE3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535</w:t>
            </w:r>
            <w:r w:rsidR="00E73B1A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367D3D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67D3D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67D3D" w:rsidRDefault="00367D3D" w:rsidP="001765E1">
            <w:pPr>
              <w:tabs>
                <w:tab w:val="left" w:pos="5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Завальцевание</w:t>
            </w:r>
            <w:proofErr w:type="spellEnd"/>
            <w:r>
              <w:rPr>
                <w:rFonts w:ascii="Arial" w:hAnsi="Arial" w:cs="Arial"/>
              </w:rPr>
              <w:t xml:space="preserve"> и крепеж </w:t>
            </w:r>
            <w:proofErr w:type="spellStart"/>
            <w:r>
              <w:rPr>
                <w:rFonts w:ascii="Arial" w:hAnsi="Arial" w:cs="Arial"/>
              </w:rPr>
              <w:t>кляймерами</w:t>
            </w:r>
            <w:proofErr w:type="spellEnd"/>
            <w:r>
              <w:rPr>
                <w:rFonts w:ascii="Arial" w:hAnsi="Arial" w:cs="Arial"/>
              </w:rPr>
              <w:t xml:space="preserve"> к обрешетке раскрывшиеся </w:t>
            </w:r>
            <w:proofErr w:type="spellStart"/>
            <w:r>
              <w:rPr>
                <w:rFonts w:ascii="Arial" w:hAnsi="Arial" w:cs="Arial"/>
              </w:rPr>
              <w:t>фальцевые</w:t>
            </w:r>
            <w:proofErr w:type="spellEnd"/>
            <w:r>
              <w:rPr>
                <w:rFonts w:ascii="Arial" w:hAnsi="Arial" w:cs="Arial"/>
              </w:rPr>
              <w:t xml:space="preserve"> и замковые соединения кровельного покрытия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67D3D" w:rsidRDefault="00367D3D" w:rsidP="00367D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67D3D" w:rsidRDefault="00367D3D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Pr="00BC50B6" w:rsidRDefault="00790323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Обмазка битумной мастикой и наклейка 1-го (верхнего с посыпкой) слоя рулонной битумной гидро</w:t>
            </w:r>
            <w:r w:rsidR="00071201">
              <w:rPr>
                <w:rFonts w:ascii="Arial" w:hAnsi="Arial" w:cs="Arial"/>
                <w:color w:val="000000"/>
              </w:rPr>
              <w:t>изоляции (на полосе, шириной 2,0</w:t>
            </w:r>
            <w:r>
              <w:rPr>
                <w:rFonts w:ascii="Arial" w:hAnsi="Arial" w:cs="Arial"/>
                <w:color w:val="000000"/>
              </w:rPr>
              <w:t>м вдоль карнизного свеса)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BC50B6" w:rsidRDefault="00790323" w:rsidP="00521EEF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5C358B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  <w:r w:rsidR="00790323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071201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71201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10812" w:rsidRDefault="00071201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Обмазка битумной мастикой и наклейка 1-го (верхнего с посыпкой) слоя рулонной би</w:t>
            </w:r>
            <w:r w:rsidR="00FD7E9B">
              <w:rPr>
                <w:rFonts w:ascii="Arial" w:hAnsi="Arial" w:cs="Arial"/>
                <w:color w:val="000000"/>
              </w:rPr>
              <w:t xml:space="preserve">тумной гидроизоляции </w:t>
            </w:r>
            <w:r w:rsidR="00210812">
              <w:rPr>
                <w:rFonts w:ascii="Arial" w:hAnsi="Arial" w:cs="Arial"/>
                <w:color w:val="000000"/>
              </w:rPr>
              <w:t xml:space="preserve">             -  </w:t>
            </w:r>
            <w:r w:rsidR="00FD7E9B">
              <w:rPr>
                <w:rFonts w:ascii="Arial" w:hAnsi="Arial" w:cs="Arial"/>
                <w:color w:val="000000"/>
              </w:rPr>
              <w:t>шириной 0,5м по всей длине</w:t>
            </w:r>
            <w:r>
              <w:rPr>
                <w:rFonts w:ascii="Arial" w:hAnsi="Arial" w:cs="Arial"/>
                <w:color w:val="000000"/>
              </w:rPr>
              <w:t xml:space="preserve"> примыкания к</w:t>
            </w:r>
            <w:r w:rsidR="00210812">
              <w:rPr>
                <w:rFonts w:ascii="Arial" w:hAnsi="Arial" w:cs="Arial"/>
                <w:color w:val="000000"/>
              </w:rPr>
              <w:t xml:space="preserve">ровли к стенам соседних зданий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10812">
              <w:rPr>
                <w:rFonts w:ascii="Arial" w:hAnsi="Arial" w:cs="Arial"/>
                <w:color w:val="000000"/>
              </w:rPr>
              <w:t xml:space="preserve">                                                         -  шириной 0,5м по всей длине примыкания кровли к стенкам слуховых окон                                                             -  </w:t>
            </w:r>
            <w:r>
              <w:rPr>
                <w:rFonts w:ascii="Arial" w:hAnsi="Arial" w:cs="Arial"/>
                <w:color w:val="000000"/>
              </w:rPr>
              <w:t xml:space="preserve">шириной </w:t>
            </w:r>
            <w:r w:rsidR="00BD1075">
              <w:rPr>
                <w:rFonts w:ascii="Arial" w:hAnsi="Arial" w:cs="Arial"/>
                <w:color w:val="000000"/>
              </w:rPr>
              <w:t>1</w:t>
            </w:r>
            <w:r w:rsidR="00210812">
              <w:rPr>
                <w:rFonts w:ascii="Arial" w:hAnsi="Arial" w:cs="Arial"/>
                <w:color w:val="000000"/>
              </w:rPr>
              <w:t xml:space="preserve">,0м по всей длине конька кровли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71201" w:rsidRPr="002C67AA" w:rsidRDefault="00FD7E9B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71201" w:rsidRDefault="005C358B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</w:t>
            </w:r>
          </w:p>
        </w:tc>
      </w:tr>
      <w:tr w:rsidR="00210812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10812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10812" w:rsidRDefault="00824C1F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(восстановление) кровельного мет. ограждения с покраской </w:t>
            </w:r>
            <w:r w:rsidR="005E17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10812" w:rsidRDefault="00824C1F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10812" w:rsidRDefault="005C358B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41,5</w:t>
            </w:r>
          </w:p>
        </w:tc>
      </w:tr>
      <w:tr w:rsidR="00E951A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51A4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51A4" w:rsidRPr="00E951A4" w:rsidRDefault="00E951A4" w:rsidP="00E95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старых водосточных труб и водоприемных воронок </w:t>
            </w: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 w:rsidR="00BC2D47">
              <w:rPr>
                <w:rFonts w:ascii="Arial" w:hAnsi="Arial" w:cs="Arial"/>
                <w:color w:val="000000"/>
              </w:rPr>
              <w:t>= 200</w:t>
            </w:r>
            <w:r>
              <w:rPr>
                <w:rFonts w:ascii="Arial" w:hAnsi="Arial" w:cs="Arial"/>
                <w:color w:val="000000"/>
              </w:rPr>
              <w:t xml:space="preserve">мм,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="00BC2D47">
              <w:rPr>
                <w:rFonts w:ascii="Arial" w:hAnsi="Arial" w:cs="Arial"/>
                <w:color w:val="000000"/>
              </w:rPr>
              <w:t xml:space="preserve">= </w:t>
            </w:r>
            <w:r w:rsidR="00824C1F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51A4" w:rsidRPr="002C67AA" w:rsidRDefault="00E951A4" w:rsidP="00521EE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51A4" w:rsidRDefault="005C358B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90323" w:rsidRPr="004433FC" w:rsidTr="00F16F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790323" w:rsidRPr="00BE59B4" w:rsidRDefault="00790323" w:rsidP="00E951A4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водосточных труб</w:t>
            </w:r>
            <w:r w:rsidR="00CB4F01">
              <w:rPr>
                <w:rFonts w:ascii="Arial" w:hAnsi="Arial" w:cs="Arial"/>
              </w:rPr>
              <w:t xml:space="preserve"> (с водоприемными воронками)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</w:t>
            </w:r>
            <w:r w:rsidR="00BC2D47">
              <w:rPr>
                <w:rFonts w:ascii="Arial" w:hAnsi="Arial" w:cs="Arial"/>
              </w:rPr>
              <w:t>=200</w:t>
            </w:r>
            <w:r>
              <w:rPr>
                <w:rFonts w:ascii="Arial" w:hAnsi="Arial" w:cs="Arial"/>
              </w:rPr>
              <w:t xml:space="preserve">мм, </w:t>
            </w:r>
            <w:r>
              <w:rPr>
                <w:rFonts w:ascii="Arial" w:hAnsi="Arial" w:cs="Arial"/>
                <w:lang w:val="en-US"/>
              </w:rPr>
              <w:t>L</w:t>
            </w:r>
            <w:r w:rsidR="00824C1F">
              <w:rPr>
                <w:rFonts w:ascii="Arial" w:hAnsi="Arial" w:cs="Arial"/>
              </w:rPr>
              <w:t>=15</w:t>
            </w:r>
            <w:r>
              <w:rPr>
                <w:rFonts w:ascii="Arial" w:hAnsi="Arial" w:cs="Arial"/>
              </w:rPr>
              <w:t>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4433FC" w:rsidRDefault="00790323" w:rsidP="00356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5C358B" w:rsidP="00356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Pr="004433FC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Default="00790323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открывающихся решеток, размером 800х1000мм, на слуховых окнах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4433FC" w:rsidRDefault="00790323" w:rsidP="00356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E951A4" w:rsidP="00356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Pr="004433FC" w:rsidRDefault="00367D3D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Pr="00BC50B6" w:rsidRDefault="00790323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Опускание с кровли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BC50B6" w:rsidRDefault="00790323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BC50B6" w:rsidRDefault="00790323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D027E0" w:rsidRDefault="00D027E0">
      <w:pPr>
        <w:rPr>
          <w:rFonts w:ascii="Arial" w:hAnsi="Arial" w:cs="Arial"/>
        </w:rPr>
      </w:pPr>
    </w:p>
    <w:p w:rsidR="00BF3AC3" w:rsidRDefault="00BF3AC3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BC2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Исп. Филипченко С.В.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BC2D47">
        <w:rPr>
          <w:rFonts w:ascii="Arial" w:hAnsi="Arial" w:cs="Arial"/>
          <w:sz w:val="22"/>
          <w:szCs w:val="22"/>
        </w:rPr>
        <w:t>495-780-54-45 (доб. 701</w:t>
      </w:r>
      <w:r w:rsidR="006A70A3" w:rsidRPr="004433FC">
        <w:rPr>
          <w:rFonts w:ascii="Arial" w:hAnsi="Arial" w:cs="Arial"/>
          <w:sz w:val="22"/>
          <w:szCs w:val="22"/>
        </w:rPr>
        <w:t>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6BF2"/>
    <w:rsid w:val="00020BCA"/>
    <w:rsid w:val="000232A1"/>
    <w:rsid w:val="000265D4"/>
    <w:rsid w:val="0003733C"/>
    <w:rsid w:val="00045442"/>
    <w:rsid w:val="00052E0F"/>
    <w:rsid w:val="00067C11"/>
    <w:rsid w:val="0007120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5DA"/>
    <w:rsid w:val="00191DB1"/>
    <w:rsid w:val="001A2E04"/>
    <w:rsid w:val="001B6264"/>
    <w:rsid w:val="001D2B18"/>
    <w:rsid w:val="001D3276"/>
    <w:rsid w:val="00203C11"/>
    <w:rsid w:val="00210812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2C67AA"/>
    <w:rsid w:val="00311BAD"/>
    <w:rsid w:val="00314275"/>
    <w:rsid w:val="003369A1"/>
    <w:rsid w:val="003547F9"/>
    <w:rsid w:val="00367D3D"/>
    <w:rsid w:val="00386D5A"/>
    <w:rsid w:val="0039071A"/>
    <w:rsid w:val="003949AC"/>
    <w:rsid w:val="003A02AA"/>
    <w:rsid w:val="003A28EA"/>
    <w:rsid w:val="003D081B"/>
    <w:rsid w:val="0041313A"/>
    <w:rsid w:val="00414FC4"/>
    <w:rsid w:val="00422FED"/>
    <w:rsid w:val="00423F1A"/>
    <w:rsid w:val="00425FC1"/>
    <w:rsid w:val="0043279D"/>
    <w:rsid w:val="004416B2"/>
    <w:rsid w:val="004433FC"/>
    <w:rsid w:val="00443F2A"/>
    <w:rsid w:val="0048100F"/>
    <w:rsid w:val="004869CF"/>
    <w:rsid w:val="004C1482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5C358B"/>
    <w:rsid w:val="005E17A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6E6D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86B2A"/>
    <w:rsid w:val="00790323"/>
    <w:rsid w:val="007C73BE"/>
    <w:rsid w:val="007F6981"/>
    <w:rsid w:val="00801917"/>
    <w:rsid w:val="00824C1F"/>
    <w:rsid w:val="00840EA6"/>
    <w:rsid w:val="0084138F"/>
    <w:rsid w:val="00846450"/>
    <w:rsid w:val="00847AFA"/>
    <w:rsid w:val="008550FC"/>
    <w:rsid w:val="008D517C"/>
    <w:rsid w:val="008E43F7"/>
    <w:rsid w:val="008E7240"/>
    <w:rsid w:val="00904697"/>
    <w:rsid w:val="00927DE3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43C2"/>
    <w:rsid w:val="00B065FE"/>
    <w:rsid w:val="00B23416"/>
    <w:rsid w:val="00B26DB5"/>
    <w:rsid w:val="00B60A31"/>
    <w:rsid w:val="00B64A97"/>
    <w:rsid w:val="00B6749A"/>
    <w:rsid w:val="00B71AAB"/>
    <w:rsid w:val="00BA10A0"/>
    <w:rsid w:val="00BB04F0"/>
    <w:rsid w:val="00BC2D47"/>
    <w:rsid w:val="00BC50B6"/>
    <w:rsid w:val="00BD1075"/>
    <w:rsid w:val="00BE06CF"/>
    <w:rsid w:val="00BE59B4"/>
    <w:rsid w:val="00BF3AC3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B4F01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0B1F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3B1A"/>
    <w:rsid w:val="00E74081"/>
    <w:rsid w:val="00E80BF3"/>
    <w:rsid w:val="00E84FB4"/>
    <w:rsid w:val="00E951A4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D7E9B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BAA1F-F302-43A9-8EA1-B1CEB12D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5C5F-D157-43B8-9003-68F31172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4</cp:revision>
  <cp:lastPrinted>2015-05-29T13:36:00Z</cp:lastPrinted>
  <dcterms:created xsi:type="dcterms:W3CDTF">2019-05-16T12:38:00Z</dcterms:created>
  <dcterms:modified xsi:type="dcterms:W3CDTF">2019-05-16T12:59:00Z</dcterms:modified>
</cp:coreProperties>
</file>