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B" w:rsidRDefault="00014CDB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9979BE" w:rsidRDefault="00014CDB" w:rsidP="00014CDB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D93EDC">
        <w:rPr>
          <w:rFonts w:ascii="Arial" w:hAnsi="Arial" w:cs="Arial"/>
          <w:sz w:val="28"/>
          <w:szCs w:val="28"/>
        </w:rPr>
        <w:t>ремонтно-</w:t>
      </w:r>
      <w:r w:rsidRPr="00014CDB">
        <w:rPr>
          <w:rFonts w:ascii="Arial" w:hAnsi="Arial" w:cs="Arial"/>
          <w:sz w:val="28"/>
          <w:szCs w:val="28"/>
        </w:rPr>
        <w:t>строительные работ</w:t>
      </w:r>
      <w:r w:rsidR="009979BE">
        <w:rPr>
          <w:rFonts w:ascii="Arial" w:hAnsi="Arial" w:cs="Arial"/>
          <w:sz w:val="28"/>
          <w:szCs w:val="28"/>
        </w:rPr>
        <w:t xml:space="preserve">ы </w:t>
      </w:r>
    </w:p>
    <w:p w:rsidR="00750962" w:rsidRDefault="00846450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DC326C">
        <w:rPr>
          <w:rFonts w:ascii="Arial" w:hAnsi="Arial" w:cs="Arial"/>
          <w:sz w:val="28"/>
          <w:szCs w:val="28"/>
        </w:rPr>
        <w:t xml:space="preserve">ремонту парапетов и венчающих карнизов </w:t>
      </w:r>
      <w:r w:rsidR="004A49FF">
        <w:rPr>
          <w:rFonts w:ascii="Arial" w:hAnsi="Arial" w:cs="Arial"/>
          <w:sz w:val="28"/>
          <w:szCs w:val="28"/>
        </w:rPr>
        <w:t xml:space="preserve">корпусов </w:t>
      </w:r>
      <w:r w:rsidR="00DC326C">
        <w:rPr>
          <w:rFonts w:ascii="Arial" w:hAnsi="Arial" w:cs="Arial"/>
          <w:sz w:val="28"/>
          <w:szCs w:val="28"/>
        </w:rPr>
        <w:t xml:space="preserve">№№ </w:t>
      </w:r>
      <w:r w:rsidR="004A49FF">
        <w:rPr>
          <w:rFonts w:ascii="Arial" w:hAnsi="Arial" w:cs="Arial"/>
          <w:sz w:val="28"/>
          <w:szCs w:val="28"/>
        </w:rPr>
        <w:t>4, 4а, 7</w:t>
      </w:r>
      <w:r w:rsidR="00DC326C">
        <w:rPr>
          <w:rFonts w:ascii="Arial" w:hAnsi="Arial" w:cs="Arial"/>
          <w:sz w:val="28"/>
          <w:szCs w:val="28"/>
        </w:rPr>
        <w:t>, 5а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 w:rsidRPr="004433FC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4433FC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854B92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54B92" w:rsidRDefault="00854B92" w:rsidP="00233F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854B92" w:rsidRPr="00854B92" w:rsidRDefault="00854B92" w:rsidP="00233FE7">
            <w:pPr>
              <w:rPr>
                <w:rFonts w:ascii="Arial" w:hAnsi="Arial" w:cs="Arial"/>
                <w:b/>
                <w:color w:val="000000"/>
              </w:rPr>
            </w:pPr>
            <w:r w:rsidRPr="00854B92">
              <w:rPr>
                <w:rFonts w:ascii="Arial" w:hAnsi="Arial" w:cs="Arial"/>
                <w:b/>
                <w:color w:val="000000"/>
              </w:rPr>
              <w:t>Корпуса №№ 4, 4а, 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54B92" w:rsidRPr="006D1C6A" w:rsidRDefault="00854B92" w:rsidP="00D475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54B92" w:rsidRDefault="00854B92" w:rsidP="00784E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1C6A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D1C6A" w:rsidRPr="004433FC" w:rsidRDefault="006D1C6A" w:rsidP="00233F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6D1C6A" w:rsidRDefault="00EA3C8A" w:rsidP="00233F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 с парапета корп. 4а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6D1C6A">
              <w:rPr>
                <w:rFonts w:ascii="Arial" w:hAnsi="Arial" w:cs="Arial"/>
                <w:color w:val="000000"/>
              </w:rPr>
              <w:t>п</w:t>
            </w:r>
            <w:proofErr w:type="gramEnd"/>
            <w:r w:rsidR="006D1C6A">
              <w:rPr>
                <w:rFonts w:ascii="Arial" w:hAnsi="Arial" w:cs="Arial"/>
                <w:color w:val="000000"/>
              </w:rPr>
              <w:t>арапетных крышек, шириной 600мм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1C6A" w:rsidRDefault="006D1C6A" w:rsidP="00D475C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1C6A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6D1C6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D1C6A" w:rsidRPr="004433FC" w:rsidRDefault="006D1C6A" w:rsidP="00784E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84ECA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6D1C6A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D1C6A" w:rsidRPr="004433FC" w:rsidRDefault="006D1C6A" w:rsidP="00233F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6D1C6A" w:rsidRDefault="006D1C6A" w:rsidP="004072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Демонтаж парапетных костылей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D1C6A" w:rsidRDefault="006D1C6A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D1C6A" w:rsidRPr="004433FC" w:rsidRDefault="00506851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</w:tr>
      <w:tr w:rsidR="00A461E0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461E0" w:rsidRDefault="00A461E0" w:rsidP="00233F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461E0" w:rsidRDefault="00A461E0" w:rsidP="00854B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</w:rPr>
              <w:t>тливов, шири</w:t>
            </w:r>
            <w:r w:rsidR="00854B92">
              <w:rPr>
                <w:rFonts w:ascii="Arial" w:hAnsi="Arial" w:cs="Arial"/>
                <w:color w:val="000000"/>
              </w:rPr>
              <w:t>ной 800мм с венчающих карнизов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461E0" w:rsidRDefault="00A461E0" w:rsidP="0060003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1C6A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6D1C6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461E0" w:rsidRPr="004433FC" w:rsidRDefault="007040A1" w:rsidP="006000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  <w:r w:rsidR="00A461E0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7F13BC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F13BC" w:rsidRPr="004433FC" w:rsidRDefault="007F13BC" w:rsidP="005C3B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F13BC" w:rsidRDefault="007F13BC" w:rsidP="007040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 </w:t>
            </w:r>
            <w:r w:rsidR="007040A1">
              <w:rPr>
                <w:rFonts w:ascii="Arial" w:hAnsi="Arial" w:cs="Arial"/>
                <w:color w:val="000000"/>
              </w:rPr>
              <w:t>карнизных костылей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F13BC" w:rsidRDefault="007F13BC" w:rsidP="009279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F13BC" w:rsidRPr="004433FC" w:rsidRDefault="007040A1" w:rsidP="009279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</w:tr>
      <w:tr w:rsidR="007F13BC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F13BC" w:rsidRPr="004433FC" w:rsidRDefault="007F13BC" w:rsidP="005C3B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F13BC" w:rsidRPr="00BC50B6" w:rsidRDefault="007F13BC" w:rsidP="007040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Разборка 1-го ряда существ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ирпичной кладки верха парапетов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F13BC" w:rsidRPr="004433FC" w:rsidRDefault="007F13BC" w:rsidP="00F620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F13BC" w:rsidRPr="004433FC" w:rsidRDefault="007F13BC" w:rsidP="006D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</w:tr>
      <w:tr w:rsidR="005A2AB8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A2AB8" w:rsidRPr="004433FC" w:rsidRDefault="005A2AB8" w:rsidP="005C3B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A2AB8" w:rsidRDefault="005A2AB8" w:rsidP="004072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Простукивание штукатурки парапета и выступа венчающего карниза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A2AB8" w:rsidRPr="00E366CD" w:rsidRDefault="005A2AB8" w:rsidP="0060003B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A2AB8" w:rsidRPr="00E366CD" w:rsidRDefault="009F68D4" w:rsidP="00600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  <w:r w:rsidR="005A2AB8">
              <w:rPr>
                <w:rFonts w:ascii="Arial" w:hAnsi="Arial" w:cs="Arial"/>
              </w:rPr>
              <w:t>,0</w:t>
            </w:r>
          </w:p>
        </w:tc>
      </w:tr>
      <w:tr w:rsidR="00E678F0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678F0" w:rsidRPr="004433FC" w:rsidRDefault="00E678F0" w:rsidP="005C3B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678F0" w:rsidRDefault="00E678F0" w:rsidP="006D1C6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укрепляющим составом глубокого проникновения наружных и верхних поверхностей парапета и венчающего карниза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678F0" w:rsidRPr="00E366CD" w:rsidRDefault="00E678F0" w:rsidP="0060003B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678F0" w:rsidRPr="00E366CD" w:rsidRDefault="00F957BF" w:rsidP="00600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</w:t>
            </w:r>
            <w:r w:rsidR="00E678F0">
              <w:rPr>
                <w:rFonts w:ascii="Arial" w:hAnsi="Arial" w:cs="Arial"/>
              </w:rPr>
              <w:t>,0</w:t>
            </w:r>
          </w:p>
        </w:tc>
      </w:tr>
      <w:tr w:rsidR="00E678F0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678F0" w:rsidRPr="004433FC" w:rsidRDefault="00E678F0" w:rsidP="005C3B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678F0" w:rsidRDefault="00E678F0" w:rsidP="006D1C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Частичная перекладка (30%) 1-го ряда верхней поверхности кирпичной кладки венчающего карниза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678F0" w:rsidRPr="00E366CD" w:rsidRDefault="00E678F0" w:rsidP="0060003B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678F0" w:rsidRPr="00E366CD" w:rsidRDefault="00F957BF" w:rsidP="00600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E678F0">
              <w:rPr>
                <w:rFonts w:ascii="Arial" w:hAnsi="Arial" w:cs="Arial"/>
              </w:rPr>
              <w:t>,0</w:t>
            </w:r>
          </w:p>
        </w:tc>
      </w:tr>
      <w:tr w:rsidR="00E678F0" w:rsidRPr="004433FC" w:rsidTr="008B54D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678F0" w:rsidRPr="004433FC" w:rsidRDefault="00E678F0" w:rsidP="005C3B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678F0" w:rsidRPr="00BC50B6" w:rsidRDefault="00E678F0" w:rsidP="006D1C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Кладка двух рядов кирпичной кладки верха парапета (керамическим кирпичом с кладочной сеткой)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678F0" w:rsidRPr="004433FC" w:rsidRDefault="00E678F0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 (м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678F0" w:rsidRPr="004433FC" w:rsidRDefault="00B30924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 (90</w:t>
            </w:r>
            <w:r w:rsidR="00E678F0">
              <w:rPr>
                <w:rFonts w:ascii="Arial" w:hAnsi="Arial" w:cs="Arial"/>
                <w:color w:val="000000"/>
              </w:rPr>
              <w:t>,0)</w:t>
            </w:r>
          </w:p>
        </w:tc>
      </w:tr>
      <w:tr w:rsidR="00B30924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30924" w:rsidRPr="004433FC" w:rsidRDefault="00B30924" w:rsidP="005C3BC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30924" w:rsidRPr="00BC50B6" w:rsidRDefault="00B30924" w:rsidP="003362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цементно-песчаной стяжки по штукатурной сетке на верхних поверхностях парапета и венчающего карниза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30924" w:rsidRPr="00E366CD" w:rsidRDefault="00B30924" w:rsidP="0060003B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30924" w:rsidRPr="00E366CD" w:rsidRDefault="00D36F18" w:rsidP="00600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30924">
              <w:rPr>
                <w:rFonts w:ascii="Arial" w:hAnsi="Arial" w:cs="Arial"/>
              </w:rPr>
              <w:t>5,0</w:t>
            </w:r>
          </w:p>
        </w:tc>
      </w:tr>
      <w:tr w:rsidR="00B30924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30924" w:rsidRPr="00412B48" w:rsidRDefault="00B30924" w:rsidP="005C3B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B4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30924" w:rsidRDefault="00B30924" w:rsidP="001621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парапетных крышек из оцинкованной стали размерами 600х150мм на П-образных костылях с шагом 600мм закрепленных с 2-х сторон анкерами в кирпичную кладку стены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30924" w:rsidRPr="00BC50B6" w:rsidRDefault="00B30924" w:rsidP="001621E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30924" w:rsidRPr="004433FC" w:rsidRDefault="003C5C4D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 w:rsidR="00B30924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30924" w:rsidRPr="004433FC" w:rsidRDefault="00B30924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30924" w:rsidRDefault="00B30924" w:rsidP="003362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Установка парапетных крышек из оцинкованной стали размерами 800х150мм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30924" w:rsidRPr="00BC50B6" w:rsidRDefault="00B30924" w:rsidP="00F6205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30924" w:rsidRPr="004433FC" w:rsidRDefault="003C5C4D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38,5</w:t>
            </w:r>
          </w:p>
        </w:tc>
      </w:tr>
      <w:tr w:rsidR="003C5C4D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3C5C4D" w:rsidRDefault="00454D49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C5C4D" w:rsidRDefault="003C5C4D" w:rsidP="003362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арнизных отливов из листов оцинкованной стали шириной 1200мм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C5C4D" w:rsidRPr="00BC50B6" w:rsidRDefault="003C5C4D" w:rsidP="0060003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C5C4D" w:rsidRPr="004433FC" w:rsidRDefault="00D36F18" w:rsidP="006000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  <w:r w:rsidR="003C5C4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40724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Default="00407248" w:rsidP="001A76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Default="00407248" w:rsidP="004072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Заделка стыков </w:t>
            </w:r>
            <w:proofErr w:type="gramStart"/>
            <w:r>
              <w:rPr>
                <w:rFonts w:ascii="Arial" w:hAnsi="Arial" w:cs="Arial"/>
                <w:color w:val="000000"/>
              </w:rPr>
              <w:t>кровельным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герметиком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силиконовой основе: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BC50B6" w:rsidRDefault="00407248" w:rsidP="0059551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Default="00407248" w:rsidP="003715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724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1A76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07248" w:rsidRDefault="00407248" w:rsidP="004072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парапетных крышек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BC50B6" w:rsidRDefault="00407248" w:rsidP="0059551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BC50B6" w:rsidRDefault="00407248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40724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Default="00407248" w:rsidP="001A76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07248" w:rsidRDefault="00407248" w:rsidP="004072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отливов венчающего карниза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BC50B6" w:rsidRDefault="00407248" w:rsidP="006D409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BC50B6" w:rsidRDefault="00407248" w:rsidP="006D4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40724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1A76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Pr="00BC50B6" w:rsidRDefault="00407248" w:rsidP="001949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Оштукатуривание по штукатурной оцинкованной сетке снаружи участков парапетов и выступа венчающего карниза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4433FC" w:rsidRDefault="00407248" w:rsidP="001949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4433FC" w:rsidRDefault="00407248" w:rsidP="001949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146,0</w:t>
            </w:r>
          </w:p>
        </w:tc>
      </w:tr>
      <w:tr w:rsidR="0040724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12B48" w:rsidRDefault="00407248" w:rsidP="001A7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Pr="00CE655D" w:rsidRDefault="00407248" w:rsidP="001949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Оштукатуривание внутренних поверхностей парапетов (со стороны кровли) корпусов 4, 4а, 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CE655D" w:rsidRDefault="00407248" w:rsidP="001949D5">
            <w:pPr>
              <w:jc w:val="center"/>
              <w:rPr>
                <w:rFonts w:ascii="Arial" w:hAnsi="Arial" w:cs="Arial"/>
                <w:color w:val="000000"/>
              </w:rPr>
            </w:pPr>
            <w:r w:rsidRPr="00CE655D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55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CE655D" w:rsidRDefault="00407248" w:rsidP="001949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225,</w:t>
            </w:r>
            <w:r w:rsidRPr="00CE655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40724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Default="00407248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Pr="00E366CD" w:rsidRDefault="00407248" w:rsidP="008E6E7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Зачистка, </w:t>
            </w:r>
            <w:proofErr w:type="spellStart"/>
            <w:r>
              <w:rPr>
                <w:rFonts w:ascii="Arial" w:hAnsi="Arial" w:cs="Arial"/>
              </w:rPr>
              <w:t>огрунтовка</w:t>
            </w:r>
            <w:proofErr w:type="spellEnd"/>
            <w:r>
              <w:rPr>
                <w:rFonts w:ascii="Arial" w:hAnsi="Arial" w:cs="Arial"/>
              </w:rPr>
              <w:t xml:space="preserve">, шпаклевка и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/э окраска фасадной колерованной краской парапета и выступа венчающего карниза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E366CD" w:rsidRDefault="00407248" w:rsidP="008E6E75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E366CD" w:rsidRDefault="00407248" w:rsidP="008E6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470,0</w:t>
            </w:r>
          </w:p>
        </w:tc>
      </w:tr>
      <w:tr w:rsidR="00407248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Default="00407248" w:rsidP="003618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Pr="004433FC" w:rsidRDefault="00407248" w:rsidP="008E6E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Вынос</w:t>
            </w:r>
            <w:r w:rsidRPr="004433FC">
              <w:rPr>
                <w:rFonts w:ascii="Arial" w:hAnsi="Arial" w:cs="Arial"/>
                <w:color w:val="000000"/>
              </w:rPr>
              <w:t xml:space="preserve"> и вывоз </w:t>
            </w:r>
            <w:r>
              <w:rPr>
                <w:rFonts w:ascii="Arial" w:hAnsi="Arial" w:cs="Arial"/>
                <w:color w:val="000000"/>
              </w:rPr>
              <w:t xml:space="preserve">строительного </w:t>
            </w:r>
            <w:r w:rsidRPr="004433FC">
              <w:rPr>
                <w:rFonts w:ascii="Arial" w:hAnsi="Arial" w:cs="Arial"/>
                <w:color w:val="000000"/>
              </w:rPr>
              <w:t xml:space="preserve">мусора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4433FC" w:rsidRDefault="00407248" w:rsidP="008E6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4433FC" w:rsidRDefault="00407248" w:rsidP="008E6E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407248" w:rsidRPr="004433FC" w:rsidTr="000C7D45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3618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Pr="00E366CD" w:rsidRDefault="00407248" w:rsidP="008E6E7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и разборка лесов с защитной сеткой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E366CD" w:rsidRDefault="00407248" w:rsidP="008E6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E366CD" w:rsidRDefault="00407248" w:rsidP="008E6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2650,0</w:t>
            </w:r>
          </w:p>
        </w:tc>
      </w:tr>
      <w:tr w:rsidR="00407248" w:rsidRPr="004433FC" w:rsidTr="005A2C15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3618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Pr="004433FC" w:rsidRDefault="00407248" w:rsidP="008E6E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Временное укрытие участков кровли шириной 2,0м, прилегающих к парапетам дощатым настилом и пленкой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4433FC" w:rsidRDefault="00407248" w:rsidP="008E6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4433FC" w:rsidRDefault="00407248" w:rsidP="008E6E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285,0</w:t>
            </w:r>
          </w:p>
        </w:tc>
      </w:tr>
      <w:tr w:rsidR="00407248" w:rsidRPr="004433FC" w:rsidTr="005A2C15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12B48" w:rsidRDefault="00407248" w:rsidP="0036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07248" w:rsidRPr="00E366CD" w:rsidRDefault="00407248" w:rsidP="00C324B2">
            <w:pPr>
              <w:tabs>
                <w:tab w:val="left" w:pos="5505"/>
              </w:tabs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E366CD" w:rsidRDefault="00407248" w:rsidP="00C324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E366CD" w:rsidRDefault="00407248" w:rsidP="00C324B2">
            <w:pPr>
              <w:jc w:val="center"/>
              <w:rPr>
                <w:rFonts w:ascii="Arial" w:hAnsi="Arial" w:cs="Arial"/>
              </w:rPr>
            </w:pPr>
          </w:p>
        </w:tc>
      </w:tr>
      <w:tr w:rsidR="00407248" w:rsidRPr="009C09AE" w:rsidTr="001A2E04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Default="00407248" w:rsidP="00525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07248" w:rsidRPr="00854B92" w:rsidRDefault="00407248" w:rsidP="00D31A52">
            <w:pPr>
              <w:rPr>
                <w:rFonts w:ascii="Arial" w:hAnsi="Arial" w:cs="Arial"/>
                <w:b/>
                <w:color w:val="000000"/>
              </w:rPr>
            </w:pPr>
            <w:r w:rsidRPr="00854B92">
              <w:rPr>
                <w:rFonts w:ascii="Arial" w:hAnsi="Arial" w:cs="Arial"/>
                <w:b/>
                <w:color w:val="000000"/>
              </w:rPr>
              <w:t>Корпус № 5а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4433FC" w:rsidRDefault="00407248" w:rsidP="00D31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4433FC" w:rsidRDefault="00407248" w:rsidP="00D31A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7248" w:rsidRPr="004433FC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6D4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Default="00407248" w:rsidP="00551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тливов, шириной 800мм с венчающих карнизов (левый торцевой фасад)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Default="00407248" w:rsidP="00551C9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D1C6A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6D1C6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4433FC" w:rsidRDefault="00407248" w:rsidP="00551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407248" w:rsidRPr="004433FC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6D4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Default="00407248" w:rsidP="004072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Демонтаж карнизных костылей </w:t>
            </w:r>
            <w:bookmarkStart w:id="0" w:name="_GoBack"/>
            <w:bookmarkEnd w:id="0"/>
          </w:p>
        </w:tc>
        <w:tc>
          <w:tcPr>
            <w:tcW w:w="1507" w:type="dxa"/>
            <w:shd w:val="clear" w:color="auto" w:fill="auto"/>
            <w:vAlign w:val="center"/>
          </w:tcPr>
          <w:p w:rsidR="00407248" w:rsidRDefault="00407248" w:rsidP="00551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4433FC" w:rsidRDefault="00407248" w:rsidP="00551C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</w:tr>
      <w:tr w:rsidR="00407248" w:rsidRPr="004433FC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Default="00407248" w:rsidP="006D4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Default="00407248" w:rsidP="00AC1E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Простукивание штукатурки парапета и выступа венчающего карниза левого торцевого фасада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E366CD" w:rsidRDefault="00407248" w:rsidP="00AC1EDE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E366CD" w:rsidRDefault="00407248" w:rsidP="00AC1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407248" w:rsidRPr="004433FC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6D4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Default="00407248" w:rsidP="00AC1E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Простукивание штукатурки выступа венчающего карниза главного и правого торцевого фасадов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E366CD" w:rsidRDefault="00407248" w:rsidP="00AC1EDE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E366CD" w:rsidRDefault="00407248" w:rsidP="00AC1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</w:tr>
      <w:tr w:rsidR="00407248" w:rsidRPr="004433FC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6D4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Default="00407248" w:rsidP="00AC1E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укрепляющим составом глубокого проникновения наружных и верхних поверхностей парапета и венчающего карниза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E366CD" w:rsidRDefault="00407248" w:rsidP="00AC1EDE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E366CD" w:rsidRDefault="00407248" w:rsidP="00AC1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</w:t>
            </w:r>
          </w:p>
        </w:tc>
      </w:tr>
      <w:tr w:rsidR="00407248" w:rsidRPr="00E366CD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6D40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Default="00407248" w:rsidP="00AC1E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Частичная перекладка (30%) 1-го ряда верхней поверхности кирпичной кладки венчающего карниза левого торцевого фасада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E366CD" w:rsidRDefault="00407248" w:rsidP="00AC1EDE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E366CD" w:rsidRDefault="00407248" w:rsidP="00AC1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407248" w:rsidRPr="00E366CD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D26D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Pr="00BC50B6" w:rsidRDefault="00407248" w:rsidP="00A4146B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Устройство цементно-песчаной стяжки по штукатурной сетке на верхней поверхностях венчающего карниза </w:t>
            </w:r>
            <w:proofErr w:type="gramEnd"/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E366CD" w:rsidRDefault="00407248" w:rsidP="00A4146B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E366CD" w:rsidRDefault="00407248" w:rsidP="00A41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407248" w:rsidRPr="00E366CD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D26D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Default="00407248" w:rsidP="006F42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арнизных отливов из листов оцинкованной стали шириной 1200мм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BC50B6" w:rsidRDefault="00407248" w:rsidP="006F42F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4433FC" w:rsidRDefault="00407248" w:rsidP="006F42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407248" w:rsidRPr="00E366CD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D26D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Default="00407248" w:rsidP="0005246B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Заделка на левом торцевом фасаде стыков отливов карниза кровельным </w:t>
            </w:r>
            <w:proofErr w:type="spellStart"/>
            <w:r>
              <w:rPr>
                <w:rFonts w:ascii="Arial" w:hAnsi="Arial" w:cs="Arial"/>
                <w:color w:val="000000"/>
              </w:rPr>
              <w:t>герметиком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силиконовой основе </w:t>
            </w:r>
            <w:r w:rsidRPr="004B507E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BC50B6" w:rsidRDefault="00407248" w:rsidP="0005246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BC50B6" w:rsidRDefault="00407248" w:rsidP="000524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407248" w:rsidRPr="004433FC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D26D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Default="00407248" w:rsidP="000524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Заделка стыка в месте примыкания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тливов карниза к стене кровельным </w:t>
            </w:r>
            <w:proofErr w:type="spellStart"/>
            <w:r>
              <w:rPr>
                <w:rFonts w:ascii="Arial" w:hAnsi="Arial" w:cs="Arial"/>
                <w:color w:val="000000"/>
              </w:rPr>
              <w:t>герметиком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силиконовой основе (главный и торцевой правый фасады)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BC50B6" w:rsidRDefault="00407248" w:rsidP="0005246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BC50B6" w:rsidRDefault="00407248" w:rsidP="000524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407248" w:rsidRPr="00E366CD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12B48" w:rsidRDefault="00407248" w:rsidP="00D26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B4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Default="00407248" w:rsidP="000524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Проклейка лентой </w:t>
            </w:r>
            <w:proofErr w:type="spellStart"/>
            <w:r>
              <w:rPr>
                <w:rFonts w:ascii="Arial" w:hAnsi="Arial" w:cs="Arial"/>
                <w:color w:val="000000"/>
              </w:rPr>
              <w:t>Герлен</w:t>
            </w:r>
            <w:proofErr w:type="spellEnd"/>
            <w:r>
              <w:rPr>
                <w:rFonts w:ascii="Arial" w:hAnsi="Arial" w:cs="Arial"/>
                <w:color w:val="000000"/>
              </w:rPr>
              <w:t>, шириной 100мм, стыков мет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арнизных отливов на главном и правом торцевом фасадах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BC50B6" w:rsidRDefault="00407248" w:rsidP="0005246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C50B6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BC50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BC50B6" w:rsidRDefault="00407248" w:rsidP="000524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78,0</w:t>
            </w:r>
          </w:p>
        </w:tc>
      </w:tr>
      <w:tr w:rsidR="00407248" w:rsidRPr="004433FC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D26D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Pr="00BC50B6" w:rsidRDefault="00407248" w:rsidP="000524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Оштукатуривание по штукатурной оцинкованной сетке снаружи участков парапетов и выступа венчающего карниза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4433FC" w:rsidRDefault="00407248" w:rsidP="000524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4433FC" w:rsidRDefault="00407248" w:rsidP="000524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407248" w:rsidRPr="004433FC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Default="00407248" w:rsidP="00D26D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Pr="00E366CD" w:rsidRDefault="00407248" w:rsidP="00BF541F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Зачистка, </w:t>
            </w:r>
            <w:proofErr w:type="spellStart"/>
            <w:r>
              <w:rPr>
                <w:rFonts w:ascii="Arial" w:hAnsi="Arial" w:cs="Arial"/>
              </w:rPr>
              <w:t>огрунтовка</w:t>
            </w:r>
            <w:proofErr w:type="spellEnd"/>
            <w:r>
              <w:rPr>
                <w:rFonts w:ascii="Arial" w:hAnsi="Arial" w:cs="Arial"/>
              </w:rPr>
              <w:t xml:space="preserve">, шпаклевка и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/э </w:t>
            </w:r>
            <w:proofErr w:type="gramStart"/>
            <w:r>
              <w:rPr>
                <w:rFonts w:ascii="Arial" w:hAnsi="Arial" w:cs="Arial"/>
              </w:rPr>
              <w:t>окраска</w:t>
            </w:r>
            <w:proofErr w:type="gramEnd"/>
            <w:r>
              <w:rPr>
                <w:rFonts w:ascii="Arial" w:hAnsi="Arial" w:cs="Arial"/>
              </w:rPr>
              <w:t xml:space="preserve"> фасадной колерованной краской парапета (левый торцевой фасад) и выступа венчающего карниза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E366CD" w:rsidRDefault="00407248" w:rsidP="00BF541F">
            <w:pPr>
              <w:jc w:val="center"/>
              <w:rPr>
                <w:rFonts w:ascii="Arial" w:hAnsi="Arial" w:cs="Arial"/>
              </w:rPr>
            </w:pPr>
            <w:r w:rsidRPr="00E366CD">
              <w:rPr>
                <w:rFonts w:ascii="Arial" w:hAnsi="Arial" w:cs="Arial"/>
              </w:rPr>
              <w:t>м</w:t>
            </w:r>
            <w:proofErr w:type="gramStart"/>
            <w:r w:rsidRPr="00E366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E366CD" w:rsidRDefault="00407248" w:rsidP="00BF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</w:t>
            </w:r>
          </w:p>
        </w:tc>
      </w:tr>
      <w:tr w:rsidR="00407248" w:rsidRPr="004433FC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Default="00407248" w:rsidP="00E924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Pr="004433FC" w:rsidRDefault="00407248" w:rsidP="00BF54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Вынос</w:t>
            </w:r>
            <w:r w:rsidRPr="004433FC">
              <w:rPr>
                <w:rFonts w:ascii="Arial" w:hAnsi="Arial" w:cs="Arial"/>
                <w:color w:val="000000"/>
              </w:rPr>
              <w:t xml:space="preserve"> и вывоз </w:t>
            </w:r>
            <w:r>
              <w:rPr>
                <w:rFonts w:ascii="Arial" w:hAnsi="Arial" w:cs="Arial"/>
                <w:color w:val="000000"/>
              </w:rPr>
              <w:t xml:space="preserve">строительного </w:t>
            </w:r>
            <w:r w:rsidRPr="004433FC">
              <w:rPr>
                <w:rFonts w:ascii="Arial" w:hAnsi="Arial" w:cs="Arial"/>
                <w:color w:val="000000"/>
              </w:rPr>
              <w:t xml:space="preserve">мусора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4433FC" w:rsidRDefault="00407248" w:rsidP="00BF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4433FC" w:rsidRDefault="00407248" w:rsidP="00BF54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407248" w:rsidRPr="00BC50B6" w:rsidTr="006D409C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433FC" w:rsidRDefault="00407248" w:rsidP="00E924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7248" w:rsidRPr="00E366CD" w:rsidRDefault="00407248" w:rsidP="00BF541F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и разборка лесов с защитной сеткой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E366CD" w:rsidRDefault="00407248" w:rsidP="00BF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E366CD" w:rsidRDefault="00407248" w:rsidP="00BF54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</w:t>
            </w:r>
          </w:p>
        </w:tc>
      </w:tr>
      <w:tr w:rsidR="00407248" w:rsidRPr="004433FC" w:rsidTr="006D409C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407248" w:rsidRPr="00412B48" w:rsidRDefault="00407248" w:rsidP="006D4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07248" w:rsidRPr="004433FC" w:rsidRDefault="00407248" w:rsidP="006D40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07248" w:rsidRPr="004433FC" w:rsidRDefault="00407248" w:rsidP="006D4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7248" w:rsidRPr="004433FC" w:rsidRDefault="00407248" w:rsidP="006D40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85139" w:rsidRDefault="00C85139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377790" w:rsidRDefault="00377790">
      <w:pPr>
        <w:rPr>
          <w:rFonts w:ascii="Arial" w:hAnsi="Arial" w:cs="Arial"/>
          <w:sz w:val="22"/>
          <w:szCs w:val="22"/>
        </w:rPr>
      </w:pPr>
    </w:p>
    <w:p w:rsidR="00E16B98" w:rsidRDefault="00E16B98">
      <w:pPr>
        <w:rPr>
          <w:rFonts w:ascii="Arial" w:hAnsi="Arial" w:cs="Arial"/>
          <w:sz w:val="22"/>
          <w:szCs w:val="22"/>
        </w:rPr>
      </w:pPr>
    </w:p>
    <w:p w:rsidR="00C85139" w:rsidRDefault="00C85139">
      <w:pPr>
        <w:rPr>
          <w:rFonts w:ascii="Arial" w:hAnsi="Arial" w:cs="Arial"/>
          <w:sz w:val="22"/>
          <w:szCs w:val="22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377790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sectPr w:rsidR="00A864E1" w:rsidRPr="00377790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5D23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C7D45"/>
    <w:rsid w:val="000D39B6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91DB1"/>
    <w:rsid w:val="001A2E04"/>
    <w:rsid w:val="001B6264"/>
    <w:rsid w:val="001D2B18"/>
    <w:rsid w:val="001D3276"/>
    <w:rsid w:val="00203C11"/>
    <w:rsid w:val="00214953"/>
    <w:rsid w:val="00216DBC"/>
    <w:rsid w:val="00233FE7"/>
    <w:rsid w:val="002437E3"/>
    <w:rsid w:val="0025598E"/>
    <w:rsid w:val="00262D2D"/>
    <w:rsid w:val="00266356"/>
    <w:rsid w:val="002764F1"/>
    <w:rsid w:val="002835C5"/>
    <w:rsid w:val="00286056"/>
    <w:rsid w:val="00290AC8"/>
    <w:rsid w:val="00300A7B"/>
    <w:rsid w:val="00311BAD"/>
    <w:rsid w:val="00314275"/>
    <w:rsid w:val="00336274"/>
    <w:rsid w:val="003369A1"/>
    <w:rsid w:val="003547F9"/>
    <w:rsid w:val="00377790"/>
    <w:rsid w:val="00383E41"/>
    <w:rsid w:val="00386D5A"/>
    <w:rsid w:val="0039071A"/>
    <w:rsid w:val="003949AC"/>
    <w:rsid w:val="003A28EA"/>
    <w:rsid w:val="003C5C4D"/>
    <w:rsid w:val="003D081B"/>
    <w:rsid w:val="004071FE"/>
    <w:rsid w:val="00407248"/>
    <w:rsid w:val="00412B48"/>
    <w:rsid w:val="0041313A"/>
    <w:rsid w:val="004148E1"/>
    <w:rsid w:val="00414FC4"/>
    <w:rsid w:val="00423F1A"/>
    <w:rsid w:val="00425FC1"/>
    <w:rsid w:val="004416B2"/>
    <w:rsid w:val="004433FC"/>
    <w:rsid w:val="00443F2A"/>
    <w:rsid w:val="004464BD"/>
    <w:rsid w:val="00454D49"/>
    <w:rsid w:val="0048100F"/>
    <w:rsid w:val="004869CF"/>
    <w:rsid w:val="004A3FED"/>
    <w:rsid w:val="004A49FF"/>
    <w:rsid w:val="004B507E"/>
    <w:rsid w:val="004C1482"/>
    <w:rsid w:val="004E2CE1"/>
    <w:rsid w:val="00502D1B"/>
    <w:rsid w:val="00506851"/>
    <w:rsid w:val="00521A79"/>
    <w:rsid w:val="0052698F"/>
    <w:rsid w:val="00531926"/>
    <w:rsid w:val="00556011"/>
    <w:rsid w:val="0056705C"/>
    <w:rsid w:val="0059042A"/>
    <w:rsid w:val="0059272C"/>
    <w:rsid w:val="0059396C"/>
    <w:rsid w:val="00595514"/>
    <w:rsid w:val="005A2AB8"/>
    <w:rsid w:val="005A2C15"/>
    <w:rsid w:val="005C0967"/>
    <w:rsid w:val="00600C81"/>
    <w:rsid w:val="00623A16"/>
    <w:rsid w:val="00631567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D1C6A"/>
    <w:rsid w:val="006E2CC3"/>
    <w:rsid w:val="006F44F4"/>
    <w:rsid w:val="007004AE"/>
    <w:rsid w:val="007040A1"/>
    <w:rsid w:val="007120B4"/>
    <w:rsid w:val="007130AE"/>
    <w:rsid w:val="00721279"/>
    <w:rsid w:val="00727A68"/>
    <w:rsid w:val="00750962"/>
    <w:rsid w:val="00777F15"/>
    <w:rsid w:val="00784ECA"/>
    <w:rsid w:val="007F13BC"/>
    <w:rsid w:val="007F6981"/>
    <w:rsid w:val="00801917"/>
    <w:rsid w:val="0081006D"/>
    <w:rsid w:val="00840EA6"/>
    <w:rsid w:val="0084138F"/>
    <w:rsid w:val="00846450"/>
    <w:rsid w:val="00854B92"/>
    <w:rsid w:val="008550FC"/>
    <w:rsid w:val="00860C51"/>
    <w:rsid w:val="008D517C"/>
    <w:rsid w:val="008E43F7"/>
    <w:rsid w:val="008E7240"/>
    <w:rsid w:val="008E7463"/>
    <w:rsid w:val="00904697"/>
    <w:rsid w:val="00952B9D"/>
    <w:rsid w:val="009742FE"/>
    <w:rsid w:val="0098581A"/>
    <w:rsid w:val="00990198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E7FEB"/>
    <w:rsid w:val="009F68D4"/>
    <w:rsid w:val="009F6DC2"/>
    <w:rsid w:val="00A22F7C"/>
    <w:rsid w:val="00A461E0"/>
    <w:rsid w:val="00A61EEB"/>
    <w:rsid w:val="00A63494"/>
    <w:rsid w:val="00A80570"/>
    <w:rsid w:val="00A809FF"/>
    <w:rsid w:val="00A864E1"/>
    <w:rsid w:val="00A90736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30924"/>
    <w:rsid w:val="00B429CE"/>
    <w:rsid w:val="00B60A31"/>
    <w:rsid w:val="00B64A97"/>
    <w:rsid w:val="00B6749A"/>
    <w:rsid w:val="00B71AAB"/>
    <w:rsid w:val="00BB04F0"/>
    <w:rsid w:val="00BC50B6"/>
    <w:rsid w:val="00BE06CF"/>
    <w:rsid w:val="00C007F4"/>
    <w:rsid w:val="00C031F2"/>
    <w:rsid w:val="00C066F5"/>
    <w:rsid w:val="00C22625"/>
    <w:rsid w:val="00C32ED5"/>
    <w:rsid w:val="00C33EDE"/>
    <w:rsid w:val="00C54784"/>
    <w:rsid w:val="00C56ABD"/>
    <w:rsid w:val="00C85139"/>
    <w:rsid w:val="00CB28A7"/>
    <w:rsid w:val="00CC4326"/>
    <w:rsid w:val="00CC484C"/>
    <w:rsid w:val="00CC621A"/>
    <w:rsid w:val="00CE655D"/>
    <w:rsid w:val="00CF0EC3"/>
    <w:rsid w:val="00CF128B"/>
    <w:rsid w:val="00CF40B0"/>
    <w:rsid w:val="00D36F18"/>
    <w:rsid w:val="00D46BEF"/>
    <w:rsid w:val="00D655DE"/>
    <w:rsid w:val="00D67BBD"/>
    <w:rsid w:val="00D74FFC"/>
    <w:rsid w:val="00D93EDC"/>
    <w:rsid w:val="00DA003C"/>
    <w:rsid w:val="00DA026D"/>
    <w:rsid w:val="00DA117C"/>
    <w:rsid w:val="00DA37EF"/>
    <w:rsid w:val="00DC326C"/>
    <w:rsid w:val="00DD223A"/>
    <w:rsid w:val="00DE09B5"/>
    <w:rsid w:val="00DE3A9E"/>
    <w:rsid w:val="00DE4583"/>
    <w:rsid w:val="00DE5CFD"/>
    <w:rsid w:val="00DE76E3"/>
    <w:rsid w:val="00E16B98"/>
    <w:rsid w:val="00E3176B"/>
    <w:rsid w:val="00E3505E"/>
    <w:rsid w:val="00E366CD"/>
    <w:rsid w:val="00E46813"/>
    <w:rsid w:val="00E63B9B"/>
    <w:rsid w:val="00E678F0"/>
    <w:rsid w:val="00E74081"/>
    <w:rsid w:val="00E80BF3"/>
    <w:rsid w:val="00E84FB4"/>
    <w:rsid w:val="00EA3C8A"/>
    <w:rsid w:val="00EB3207"/>
    <w:rsid w:val="00EB7646"/>
    <w:rsid w:val="00ED00AC"/>
    <w:rsid w:val="00ED231F"/>
    <w:rsid w:val="00F01BBF"/>
    <w:rsid w:val="00F0485B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957BF"/>
    <w:rsid w:val="00FA5604"/>
    <w:rsid w:val="00FA698B"/>
    <w:rsid w:val="00FB0CDB"/>
    <w:rsid w:val="00FC247E"/>
    <w:rsid w:val="00FC7BC6"/>
    <w:rsid w:val="00FD010F"/>
    <w:rsid w:val="00FE3756"/>
    <w:rsid w:val="00FE403A"/>
    <w:rsid w:val="00FE4916"/>
    <w:rsid w:val="00FF2529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9BF4-8409-4399-9535-24869CF4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GAME 2008</dc:creator>
  <cp:lastModifiedBy>Бойко Евгений Николаевич</cp:lastModifiedBy>
  <cp:revision>6</cp:revision>
  <cp:lastPrinted>2019-06-26T08:07:00Z</cp:lastPrinted>
  <dcterms:created xsi:type="dcterms:W3CDTF">2019-07-01T14:04:00Z</dcterms:created>
  <dcterms:modified xsi:type="dcterms:W3CDTF">2019-07-02T12:35:00Z</dcterms:modified>
</cp:coreProperties>
</file>